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7" w:rsidRPr="00707CF7" w:rsidRDefault="008561E7" w:rsidP="00707CF7">
      <w:pPr>
        <w:shd w:val="clear" w:color="auto" w:fill="FFFFFF"/>
        <w:spacing w:after="120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03.75pt;margin-top:66.5pt;width:421.8pt;height:62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" fillcolor="white [3201]" strokecolor="white [3212]" strokeweight=".5pt">
            <v:textbox style="mso-next-textbox:#Поле 3">
              <w:txbxContent>
                <w:p w:rsidR="004E1A10" w:rsidRPr="003D3316" w:rsidRDefault="004E1A10" w:rsidP="003D3316">
                  <w:pPr>
                    <w:ind w:firstLine="426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3D3316">
                    <w:rPr>
                      <w:sz w:val="22"/>
                      <w:szCs w:val="22"/>
                    </w:rPr>
                    <w:t xml:space="preserve">19 февраля 2020 года Чистопольской ЗЖИ в г. Нурлат для управляющих многоквартирными домами организаций и организаций, выполняющих работы по капитальному ремонту многоквартирных домов, проведено публичное мероприятие на тему: «Вопросы организации и проведения капитального ремонта общего имущества в многоквартирных домах: подведение итогов выполнения программы капитального ремонта 2019 года, обсуждение наиболее часто допускаемых нарушений обязательных требований законодательства и рассмотрение правоприменительной практики ЧЗЖИ в указанной сфере». Также в мероприятии приняли участие представители проектной организации, которая осуществляет изготовление проектно-сметной документации на  многоквартирные дома, вошедшие в программу капитального ремонта 2020 года. </w:t>
                  </w:r>
                </w:p>
                <w:p w:rsidR="004E1A10" w:rsidRPr="003D3316" w:rsidRDefault="004E1A10" w:rsidP="003D3316">
                  <w:pPr>
                    <w:ind w:firstLine="567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3D3316">
                    <w:rPr>
                      <w:sz w:val="22"/>
                      <w:szCs w:val="22"/>
                    </w:rPr>
                    <w:t xml:space="preserve">В ходе мероприятия подведены итоги выполнения программы капитального ремонта МКД 2019 года в </w:t>
                  </w:r>
                  <w:proofErr w:type="spellStart"/>
                  <w:r w:rsidRPr="003D3316">
                    <w:rPr>
                      <w:sz w:val="22"/>
                      <w:szCs w:val="22"/>
                    </w:rPr>
                    <w:t>Нурлатском</w:t>
                  </w:r>
                  <w:proofErr w:type="spellEnd"/>
                  <w:r w:rsidRPr="003D3316">
                    <w:rPr>
                      <w:sz w:val="22"/>
                      <w:szCs w:val="22"/>
                    </w:rPr>
                    <w:t xml:space="preserve"> муниципальном районе и рассмотрены наиболее часто допускаемые подрядными организациями  нарушения при выполнении работ. Также определен порядок взаимодействия инспекции и подрядных организаций при проведении мероприятий по контролю за ходом капитального ремонта МКД в 2020 году и подписании актов выполненных работ по форме КС-2. </w:t>
                  </w:r>
                </w:p>
                <w:p w:rsidR="004E1A10" w:rsidRDefault="004E1A10" w:rsidP="00A111B1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4E1A10" w:rsidRPr="003D3316" w:rsidRDefault="004E1A10" w:rsidP="00A111B1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3D3316">
                    <w:rPr>
                      <w:b/>
                      <w:color w:val="000000" w:themeColor="text1"/>
                      <w:sz w:val="22"/>
                      <w:szCs w:val="22"/>
                    </w:rPr>
                    <w:t>Итоги:</w:t>
                  </w:r>
                </w:p>
                <w:p w:rsidR="004E1A10" w:rsidRPr="003D3316" w:rsidRDefault="004E1A10" w:rsidP="003D3316">
                  <w:pPr>
                    <w:ind w:firstLine="567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3D3316">
                    <w:rPr>
                      <w:sz w:val="22"/>
                      <w:szCs w:val="22"/>
                    </w:rPr>
                    <w:t xml:space="preserve">Учитывая характер наиболее часто выявляемых инспекцией нарушений, внимание подрядных организаций было обращено на необходимость соблюдения сроков, установленных графиками производства работ по капитальному ремонту, а также на качество работ и качество оформления исполнительной документации. Отмечено, что за нарушение сроков выполнения работ и ненадлежащее качество работ в 2019 году инспекцией было выдано 10 предостережений в адрес технического заказчика капитального ремонта (Исполнительного комитета Нурлатского муниципального района). Также были подняты вопросы качества исполнения проектно-сметной документации, указаны недочеты, выявленные в документации 2019 года.  </w:t>
                  </w:r>
                </w:p>
                <w:p w:rsidR="004E1A10" w:rsidRPr="003D3316" w:rsidRDefault="004E1A10" w:rsidP="003D3316">
                  <w:pPr>
                    <w:ind w:firstLine="567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3D3316">
                    <w:rPr>
                      <w:sz w:val="22"/>
                      <w:szCs w:val="22"/>
                    </w:rPr>
                    <w:t>Присутствующим даны необходимые разъяснения по всем интересующим вопросам, возникающим как в практике осуществления деятельности по управлению многоквартирными домами, так и при выполнении работ по капитальному ремонту.</w:t>
                  </w:r>
                </w:p>
                <w:p w:rsidR="004E1A10" w:rsidRPr="004E1A10" w:rsidRDefault="004E1A10" w:rsidP="003D3316">
                  <w:pPr>
                    <w:ind w:firstLine="567"/>
                    <w:jc w:val="both"/>
                    <w:textAlignment w:val="auto"/>
                    <w:rPr>
                      <w:sz w:val="22"/>
                      <w:szCs w:val="22"/>
                    </w:rPr>
                  </w:pPr>
                  <w:r w:rsidRPr="003D3316">
                    <w:rPr>
                      <w:sz w:val="22"/>
                      <w:szCs w:val="22"/>
                    </w:rPr>
                    <w:t xml:space="preserve">По </w:t>
                  </w:r>
                  <w:proofErr w:type="gramStart"/>
                  <w:r w:rsidRPr="003D3316">
                    <w:rPr>
                      <w:sz w:val="22"/>
                      <w:szCs w:val="22"/>
                    </w:rPr>
                    <w:t>результатам мероприятия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D3316">
                    <w:rPr>
                      <w:sz w:val="22"/>
                      <w:szCs w:val="22"/>
                    </w:rPr>
                    <w:t xml:space="preserve"> управляющим и подрядным организациям</w:t>
                  </w:r>
                  <w:r w:rsidRPr="003D3316">
                    <w:rPr>
                      <w:sz w:val="24"/>
                      <w:szCs w:val="24"/>
                    </w:rPr>
                    <w:t xml:space="preserve"> </w:t>
                  </w:r>
                  <w:r w:rsidRPr="004E1A10">
                    <w:rPr>
                      <w:sz w:val="22"/>
                      <w:szCs w:val="22"/>
                    </w:rPr>
                    <w:t>даны</w:t>
                  </w:r>
                  <w:proofErr w:type="gramEnd"/>
                  <w:r w:rsidRPr="004E1A10">
                    <w:rPr>
                      <w:sz w:val="22"/>
                      <w:szCs w:val="22"/>
                    </w:rPr>
                    <w:t xml:space="preserve"> практические рекомендации по обеспечению соблюдения обязательных требований законодательства при осуществлении их деятельности.</w:t>
                  </w:r>
                </w:p>
              </w:txbxContent>
            </v:textbox>
          </v:shape>
        </w:pict>
      </w:r>
      <w:r w:rsidR="00626EAA">
        <w:rPr>
          <w:b/>
          <w:bCs/>
          <w:color w:val="000000" w:themeColor="text1"/>
          <w:kern w:val="36"/>
          <w:sz w:val="24"/>
          <w:szCs w:val="24"/>
        </w:rPr>
        <w:t>Публичное (профилактическое</w:t>
      </w:r>
      <w:r w:rsidR="009542C0" w:rsidRPr="004D5496">
        <w:rPr>
          <w:b/>
          <w:bCs/>
          <w:color w:val="000000" w:themeColor="text1"/>
          <w:kern w:val="36"/>
          <w:sz w:val="24"/>
          <w:szCs w:val="24"/>
        </w:rPr>
        <w:t>) мероприятие</w:t>
      </w:r>
      <w:r w:rsidR="00197856">
        <w:rPr>
          <w:b/>
          <w:bCs/>
          <w:color w:val="000000" w:themeColor="text1"/>
          <w:kern w:val="36"/>
          <w:sz w:val="24"/>
          <w:szCs w:val="24"/>
        </w:rPr>
        <w:t xml:space="preserve"> Чистопольской ЗЖИ</w:t>
      </w:r>
      <w:r w:rsidR="00626EAA">
        <w:rPr>
          <w:b/>
          <w:bCs/>
          <w:color w:val="000000" w:themeColor="text1"/>
          <w:kern w:val="36"/>
          <w:sz w:val="24"/>
          <w:szCs w:val="24"/>
        </w:rPr>
        <w:t xml:space="preserve">  </w:t>
      </w:r>
      <w:r w:rsidR="000C3C3C" w:rsidRPr="000C3C3C">
        <w:rPr>
          <w:b/>
          <w:bCs/>
          <w:color w:val="000000" w:themeColor="text1"/>
          <w:kern w:val="36"/>
          <w:sz w:val="24"/>
          <w:szCs w:val="24"/>
        </w:rPr>
        <w:t>на тему</w:t>
      </w:r>
      <w:r w:rsidR="00626EAA">
        <w:rPr>
          <w:b/>
          <w:bCs/>
          <w:color w:val="000000" w:themeColor="text1"/>
          <w:kern w:val="36"/>
          <w:sz w:val="24"/>
          <w:szCs w:val="24"/>
        </w:rPr>
        <w:t>:</w:t>
      </w:r>
      <w:r w:rsidR="000C3C3C" w:rsidRPr="000C3C3C">
        <w:rPr>
          <w:b/>
          <w:bCs/>
          <w:color w:val="000000" w:themeColor="text1"/>
          <w:kern w:val="36"/>
          <w:sz w:val="24"/>
          <w:szCs w:val="24"/>
        </w:rPr>
        <w:t xml:space="preserve"> «</w:t>
      </w:r>
      <w:r w:rsidR="006A33D7">
        <w:rPr>
          <w:b/>
          <w:bCs/>
          <w:color w:val="000000" w:themeColor="text1"/>
          <w:kern w:val="36"/>
          <w:sz w:val="24"/>
          <w:szCs w:val="24"/>
        </w:rPr>
        <w:t>Вопросы организации и проведения капитального ремонта общего имущества в многоквартирных домах: подведение итогов выполнения программы капитального ремонта 2019 года, обсуждение наиболее часто допускаемых нарушений обязательных требований законодательства и рассмотрение правоприменительной практики ЧЗЖИ в указанной сфере»</w:t>
      </w:r>
      <w:r w:rsidR="00B20570">
        <w:rPr>
          <w:b/>
          <w:bCs/>
          <w:color w:val="000000" w:themeColor="text1"/>
          <w:kern w:val="36"/>
          <w:sz w:val="24"/>
          <w:szCs w:val="24"/>
        </w:rPr>
        <w:t xml:space="preserve">. </w:t>
      </w:r>
    </w:p>
    <w:p w:rsidR="0000682F" w:rsidRPr="003D3316" w:rsidRDefault="007D4820" w:rsidP="00707CF7">
      <w:pPr>
        <w:shd w:val="clear" w:color="auto" w:fill="FFFFFF"/>
        <w:spacing w:after="120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kern w:val="36"/>
          <w:sz w:val="24"/>
          <w:szCs w:val="24"/>
        </w:rPr>
        <w:t>19</w:t>
      </w:r>
      <w:r w:rsidR="0000682F">
        <w:rPr>
          <w:b/>
          <w:bCs/>
          <w:color w:val="000000" w:themeColor="text1"/>
          <w:kern w:val="36"/>
          <w:sz w:val="24"/>
          <w:szCs w:val="24"/>
        </w:rPr>
        <w:t>.</w:t>
      </w:r>
      <w:r w:rsidR="006A33D7">
        <w:rPr>
          <w:b/>
          <w:bCs/>
          <w:color w:val="000000" w:themeColor="text1"/>
          <w:kern w:val="36"/>
          <w:sz w:val="24"/>
          <w:szCs w:val="24"/>
        </w:rPr>
        <w:t>02</w:t>
      </w:r>
      <w:r w:rsidR="0000682F">
        <w:rPr>
          <w:b/>
          <w:bCs/>
          <w:color w:val="000000" w:themeColor="text1"/>
          <w:kern w:val="36"/>
          <w:sz w:val="24"/>
          <w:szCs w:val="24"/>
        </w:rPr>
        <w:t>.20</w:t>
      </w:r>
      <w:r w:rsidR="006A33D7">
        <w:rPr>
          <w:b/>
          <w:bCs/>
          <w:color w:val="000000" w:themeColor="text1"/>
          <w:kern w:val="36"/>
          <w:sz w:val="24"/>
          <w:szCs w:val="24"/>
        </w:rPr>
        <w:t>20</w:t>
      </w:r>
      <w:r w:rsidR="0000682F">
        <w:rPr>
          <w:b/>
          <w:bCs/>
          <w:color w:val="000000" w:themeColor="text1"/>
          <w:kern w:val="36"/>
          <w:sz w:val="24"/>
          <w:szCs w:val="24"/>
        </w:rPr>
        <w:t xml:space="preserve"> г., </w:t>
      </w:r>
      <w:r w:rsidR="006A33D7">
        <w:rPr>
          <w:b/>
          <w:bCs/>
          <w:color w:val="000000" w:themeColor="text1"/>
          <w:kern w:val="36"/>
          <w:sz w:val="24"/>
          <w:szCs w:val="24"/>
        </w:rPr>
        <w:t>среда</w:t>
      </w:r>
      <w:r w:rsidR="00B20570">
        <w:rPr>
          <w:b/>
          <w:bCs/>
          <w:color w:val="000000" w:themeColor="text1"/>
          <w:kern w:val="36"/>
          <w:sz w:val="24"/>
          <w:szCs w:val="24"/>
        </w:rPr>
        <w:t>.</w:t>
      </w:r>
    </w:p>
    <w:p w:rsidR="002E66C0" w:rsidRPr="0028167F" w:rsidRDefault="00343215" w:rsidP="00707CF7">
      <w:pPr>
        <w:shd w:val="clear" w:color="auto" w:fill="FFFFFF"/>
        <w:spacing w:after="18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CB55ADE" wp14:editId="346BE6E4">
            <wp:extent cx="3408113" cy="2556084"/>
            <wp:effectExtent l="19050" t="0" r="1837" b="0"/>
            <wp:docPr id="3" name="Рисунок 2" descr="T:\Фото публичное мероприятие 21.11.19г\P110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Фото публичное мероприятие 21.11.19г\P1100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13" cy="25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  <w:r w:rsidR="008561E7">
        <w:rPr>
          <w:noProof/>
          <w:color w:val="000000" w:themeColor="text1"/>
          <w:sz w:val="24"/>
          <w:szCs w:val="24"/>
        </w:rPr>
        <w:pict>
          <v:rect id="Прямоугольник 2" o:spid="_x0000_s1027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</w:pict>
      </w:r>
    </w:p>
    <w:p w:rsidR="00E6171C" w:rsidRDefault="00E6171C">
      <w:pPr>
        <w:rPr>
          <w:b/>
          <w:color w:val="000000" w:themeColor="text1"/>
          <w:sz w:val="24"/>
          <w:szCs w:val="24"/>
        </w:rPr>
      </w:pPr>
    </w:p>
    <w:p w:rsidR="00A111B1" w:rsidRDefault="00A111B1">
      <w:pPr>
        <w:rPr>
          <w:b/>
          <w:color w:val="000000" w:themeColor="text1"/>
          <w:sz w:val="24"/>
          <w:szCs w:val="24"/>
        </w:rPr>
      </w:pPr>
    </w:p>
    <w:p w:rsidR="00A111B1" w:rsidRDefault="00A111B1">
      <w:pPr>
        <w:rPr>
          <w:b/>
          <w:color w:val="000000" w:themeColor="text1"/>
          <w:sz w:val="24"/>
          <w:szCs w:val="24"/>
        </w:rPr>
      </w:pPr>
      <w:r w:rsidRPr="00A111B1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406433" cy="2554825"/>
            <wp:effectExtent l="19050" t="0" r="3517" b="0"/>
            <wp:docPr id="7" name="Рисунок 3" descr="T:\Фото публичное мероприятие 21.11.19г\P110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Фото публичное мероприятие 21.11.19г\P1100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39" cy="255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1B1" w:rsidSect="00A111B1">
      <w:pgSz w:w="16838" w:h="11906" w:orient="landscape"/>
      <w:pgMar w:top="737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7" w:rsidRDefault="008561E7" w:rsidP="00640FB4">
      <w:r>
        <w:separator/>
      </w:r>
    </w:p>
  </w:endnote>
  <w:endnote w:type="continuationSeparator" w:id="0">
    <w:p w:rsidR="008561E7" w:rsidRDefault="008561E7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7" w:rsidRDefault="008561E7" w:rsidP="00640FB4">
      <w:r>
        <w:separator/>
      </w:r>
    </w:p>
  </w:footnote>
  <w:footnote w:type="continuationSeparator" w:id="0">
    <w:p w:rsidR="008561E7" w:rsidRDefault="008561E7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BEC"/>
    <w:rsid w:val="0000682F"/>
    <w:rsid w:val="000C3C3C"/>
    <w:rsid w:val="00197856"/>
    <w:rsid w:val="001B2CD5"/>
    <w:rsid w:val="0028167F"/>
    <w:rsid w:val="002B4F77"/>
    <w:rsid w:val="002E541F"/>
    <w:rsid w:val="002E66C0"/>
    <w:rsid w:val="002F7BC0"/>
    <w:rsid w:val="00313059"/>
    <w:rsid w:val="00343215"/>
    <w:rsid w:val="003D3316"/>
    <w:rsid w:val="00445D27"/>
    <w:rsid w:val="004D5496"/>
    <w:rsid w:val="004E1A10"/>
    <w:rsid w:val="004F6586"/>
    <w:rsid w:val="005A07D1"/>
    <w:rsid w:val="00626EAA"/>
    <w:rsid w:val="00640FB4"/>
    <w:rsid w:val="006A33D7"/>
    <w:rsid w:val="00707CF7"/>
    <w:rsid w:val="00733D3D"/>
    <w:rsid w:val="007420B4"/>
    <w:rsid w:val="00747054"/>
    <w:rsid w:val="007505DD"/>
    <w:rsid w:val="007B0317"/>
    <w:rsid w:val="007D4820"/>
    <w:rsid w:val="008561E7"/>
    <w:rsid w:val="008F25C2"/>
    <w:rsid w:val="009529CF"/>
    <w:rsid w:val="009542C0"/>
    <w:rsid w:val="009949D2"/>
    <w:rsid w:val="00996377"/>
    <w:rsid w:val="00A111B1"/>
    <w:rsid w:val="00B20570"/>
    <w:rsid w:val="00B60FE4"/>
    <w:rsid w:val="00C867E2"/>
    <w:rsid w:val="00D36186"/>
    <w:rsid w:val="00E6171C"/>
    <w:rsid w:val="00F72B89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Эльвина Хабипова</cp:lastModifiedBy>
  <cp:revision>3</cp:revision>
  <dcterms:created xsi:type="dcterms:W3CDTF">2020-02-25T06:27:00Z</dcterms:created>
  <dcterms:modified xsi:type="dcterms:W3CDTF">2020-03-10T09:56:00Z</dcterms:modified>
</cp:coreProperties>
</file>